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E4C" w:rsidRPr="00154E4C" w:rsidRDefault="00154E4C" w:rsidP="00154E4C">
      <w:pPr>
        <w:pBdr>
          <w:bottom w:val="single" w:sz="4" w:space="3" w:color="DDDDDD"/>
        </w:pBdr>
        <w:shd w:val="clear" w:color="auto" w:fill="FFFFFF"/>
        <w:spacing w:line="240" w:lineRule="auto"/>
        <w:ind w:left="0"/>
        <w:outlineLvl w:val="0"/>
        <w:rPr>
          <w:rFonts w:ascii="Times New Roman" w:eastAsia="Times New Roman" w:hAnsi="Times New Roman"/>
          <w:b/>
          <w:kern w:val="36"/>
          <w:sz w:val="32"/>
          <w:lang w:eastAsia="ru-RU"/>
        </w:rPr>
      </w:pPr>
      <w:r w:rsidRPr="00154E4C">
        <w:rPr>
          <w:rFonts w:ascii="Times New Roman" w:eastAsia="Times New Roman" w:hAnsi="Times New Roman"/>
          <w:b/>
          <w:kern w:val="36"/>
          <w:sz w:val="32"/>
          <w:lang w:eastAsia="ru-RU"/>
        </w:rPr>
        <w:t xml:space="preserve">Конкурс на обучение </w:t>
      </w:r>
    </w:p>
    <w:p w:rsidR="00465915" w:rsidRPr="00465915" w:rsidRDefault="00154E4C" w:rsidP="00154E4C">
      <w:pPr>
        <w:pStyle w:val="a4"/>
        <w:shd w:val="clear" w:color="auto" w:fill="FFFFFF"/>
        <w:spacing w:after="0" w:afterAutospacing="0" w:line="276" w:lineRule="auto"/>
        <w:rPr>
          <w:b/>
          <w:sz w:val="32"/>
          <w:szCs w:val="22"/>
        </w:rPr>
      </w:pPr>
      <w:r w:rsidRPr="00154E4C">
        <w:rPr>
          <w:b/>
          <w:sz w:val="32"/>
          <w:szCs w:val="22"/>
        </w:rPr>
        <w:t>Задания:</w:t>
      </w:r>
    </w:p>
    <w:p w:rsidR="00AE7C83" w:rsidRDefault="00AE7C83" w:rsidP="00AE7C83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C83">
        <w:rPr>
          <w:rFonts w:ascii="Times New Roman" w:hAnsi="Times New Roman" w:cs="Times New Roman"/>
          <w:b/>
          <w:sz w:val="24"/>
          <w:szCs w:val="24"/>
        </w:rPr>
        <w:t>Обоснование одного из положений или формирование авторской позиции</w:t>
      </w:r>
      <w:r w:rsidR="00D6158C">
        <w:rPr>
          <w:rFonts w:ascii="Times New Roman" w:hAnsi="Times New Roman" w:cs="Times New Roman"/>
          <w:b/>
          <w:sz w:val="24"/>
          <w:szCs w:val="24"/>
        </w:rPr>
        <w:t xml:space="preserve"> по нему </w:t>
      </w:r>
      <w:r w:rsidRPr="00AE7C83">
        <w:rPr>
          <w:rFonts w:ascii="Times New Roman" w:hAnsi="Times New Roman" w:cs="Times New Roman"/>
          <w:b/>
          <w:sz w:val="24"/>
          <w:szCs w:val="24"/>
        </w:rPr>
        <w:t>— (до 3 стр.):</w:t>
      </w:r>
    </w:p>
    <w:p w:rsidR="00AE7C83" w:rsidRPr="00AE7C83" w:rsidRDefault="00AE7C83" w:rsidP="00AE7C83">
      <w:pPr>
        <w:pStyle w:val="a6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C83" w:rsidRPr="00AE7C83" w:rsidRDefault="00AE7C83" w:rsidP="00AE7C83">
      <w:pPr>
        <w:pStyle w:val="a6"/>
        <w:numPr>
          <w:ilvl w:val="1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7C83">
        <w:rPr>
          <w:rFonts w:ascii="Times New Roman" w:hAnsi="Times New Roman" w:cs="Times New Roman"/>
          <w:b/>
          <w:i/>
          <w:sz w:val="24"/>
          <w:szCs w:val="24"/>
        </w:rPr>
        <w:t>Какое будущее страны Вы хотели бы видеть через 20, 40 и 50 лет:</w:t>
      </w:r>
    </w:p>
    <w:p w:rsidR="00AE7C83" w:rsidRPr="00AE7C83" w:rsidRDefault="00AE7C83" w:rsidP="00AE7C83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Страна развитого капитализма</w:t>
      </w:r>
    </w:p>
    <w:p w:rsidR="00AE7C83" w:rsidRPr="00AE7C83" w:rsidRDefault="00AE7C83" w:rsidP="00AE7C83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Страна развитого социализма</w:t>
      </w:r>
    </w:p>
    <w:p w:rsidR="00AE7C83" w:rsidRPr="00AE7C83" w:rsidRDefault="00AE7C83" w:rsidP="00AE7C83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Страна, сохраняющая свое развитие в долгосрочной перспективе</w:t>
      </w:r>
    </w:p>
    <w:p w:rsidR="00AE7C83" w:rsidRPr="00AE7C83" w:rsidRDefault="00AE7C83" w:rsidP="00AE7C83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Страна счастливых людей (здоровых, свободных, любящих и любимых, богатых)</w:t>
      </w:r>
    </w:p>
    <w:p w:rsidR="00AE7C83" w:rsidRDefault="00AE7C83" w:rsidP="00AE7C83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 xml:space="preserve">Авторская позиция </w:t>
      </w:r>
    </w:p>
    <w:p w:rsidR="00AE7C83" w:rsidRPr="00AE7C83" w:rsidRDefault="00AE7C83" w:rsidP="00AE7C83">
      <w:pPr>
        <w:pStyle w:val="a6"/>
        <w:ind w:left="1004"/>
        <w:jc w:val="both"/>
        <w:rPr>
          <w:rFonts w:ascii="Times New Roman" w:hAnsi="Times New Roman" w:cs="Times New Roman"/>
          <w:sz w:val="24"/>
          <w:szCs w:val="24"/>
        </w:rPr>
      </w:pPr>
    </w:p>
    <w:p w:rsidR="00AE7C83" w:rsidRPr="00AE7C83" w:rsidRDefault="00AE7C83" w:rsidP="00AE7C83">
      <w:pPr>
        <w:pStyle w:val="a6"/>
        <w:numPr>
          <w:ilvl w:val="1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7C83">
        <w:rPr>
          <w:rFonts w:ascii="Times New Roman" w:hAnsi="Times New Roman" w:cs="Times New Roman"/>
          <w:b/>
          <w:i/>
          <w:sz w:val="24"/>
          <w:szCs w:val="24"/>
        </w:rPr>
        <w:t>Лучший способ сохранить свою Землю для будущих поколений – это:</w:t>
      </w:r>
    </w:p>
    <w:p w:rsidR="00AE7C83" w:rsidRPr="00AE7C83" w:rsidRDefault="00AE7C83" w:rsidP="00AE7C83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Обеспечить максимальный рост ВВП</w:t>
      </w:r>
    </w:p>
    <w:p w:rsidR="00AE7C83" w:rsidRPr="00AE7C83" w:rsidRDefault="00AE7C83" w:rsidP="00AE7C83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Защитить страну от существующих внешних угроз</w:t>
      </w:r>
    </w:p>
    <w:p w:rsidR="00AE7C83" w:rsidRPr="00AE7C83" w:rsidRDefault="00AE7C83" w:rsidP="00AE7C83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Освободить страну от коррупции ростовщиков</w:t>
      </w:r>
    </w:p>
    <w:p w:rsidR="00AE7C83" w:rsidRPr="00AE7C83" w:rsidRDefault="00AE7C83" w:rsidP="00AE7C83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Формировать Человека, способного и реализующего свою способность к Творчеству во имя сохранения и развития Жизни на Земле</w:t>
      </w:r>
    </w:p>
    <w:p w:rsidR="00AE7C83" w:rsidRDefault="00AE7C83" w:rsidP="00AE7C83">
      <w:pPr>
        <w:pStyle w:val="a6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 xml:space="preserve">Авторская позиция </w:t>
      </w:r>
    </w:p>
    <w:p w:rsidR="00AE7C83" w:rsidRPr="00AE7C83" w:rsidRDefault="00AE7C83" w:rsidP="00AE7C83">
      <w:pPr>
        <w:pStyle w:val="a6"/>
        <w:ind w:left="1004"/>
        <w:jc w:val="both"/>
        <w:rPr>
          <w:rFonts w:ascii="Times New Roman" w:hAnsi="Times New Roman" w:cs="Times New Roman"/>
          <w:sz w:val="24"/>
          <w:szCs w:val="24"/>
        </w:rPr>
      </w:pPr>
    </w:p>
    <w:p w:rsidR="00AE7C83" w:rsidRPr="00AE7C83" w:rsidRDefault="00AE7C83" w:rsidP="00AE7C83">
      <w:pPr>
        <w:pStyle w:val="a6"/>
        <w:numPr>
          <w:ilvl w:val="1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7C83">
        <w:rPr>
          <w:rFonts w:ascii="Times New Roman" w:hAnsi="Times New Roman" w:cs="Times New Roman"/>
          <w:b/>
          <w:i/>
          <w:sz w:val="24"/>
          <w:szCs w:val="24"/>
        </w:rPr>
        <w:t>Стать мировым технологическим лидером – это просто, если:</w:t>
      </w:r>
    </w:p>
    <w:p w:rsidR="00AE7C83" w:rsidRPr="00AE7C83" w:rsidRDefault="00AE7C83" w:rsidP="00AE7C83">
      <w:pPr>
        <w:pStyle w:val="a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 xml:space="preserve">Иметь </w:t>
      </w:r>
      <w:proofErr w:type="gramStart"/>
      <w:r w:rsidRPr="00AE7C83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AE7C83">
        <w:rPr>
          <w:rFonts w:ascii="Times New Roman" w:hAnsi="Times New Roman" w:cs="Times New Roman"/>
          <w:sz w:val="24"/>
          <w:szCs w:val="24"/>
        </w:rPr>
        <w:t xml:space="preserve"> денег, на которые можно купить лучшие в мире технологии</w:t>
      </w:r>
    </w:p>
    <w:p w:rsidR="00AE7C83" w:rsidRPr="00AE7C83" w:rsidRDefault="00AE7C83" w:rsidP="00AE7C83">
      <w:pPr>
        <w:pStyle w:val="a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Создать мощную и защищенную базу, превосходящую по оснащенности США, Япония, КНР</w:t>
      </w:r>
    </w:p>
    <w:p w:rsidR="00AE7C83" w:rsidRPr="00AE7C83" w:rsidRDefault="00AE7C83" w:rsidP="00AE7C83">
      <w:pPr>
        <w:pStyle w:val="a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Превзойти в мышлении существующего мирового лидера и предложить лучшую идею</w:t>
      </w:r>
    </w:p>
    <w:p w:rsidR="00AE7C83" w:rsidRPr="00AE7C83" w:rsidRDefault="00AE7C83" w:rsidP="00AE7C83">
      <w:pPr>
        <w:pStyle w:val="a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Воплотить идею в продукт, который обладает как минимум тремя свойствами:</w:t>
      </w:r>
    </w:p>
    <w:p w:rsidR="00AE7C83" w:rsidRPr="00AE7C83" w:rsidRDefault="00AE7C83" w:rsidP="00AE7C83">
      <w:pPr>
        <w:pStyle w:val="a6"/>
        <w:numPr>
          <w:ilvl w:val="0"/>
          <w:numId w:val="20"/>
        </w:numPr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Продукт востребован каждым человеком</w:t>
      </w:r>
    </w:p>
    <w:p w:rsidR="00AE7C83" w:rsidRPr="00AE7C83" w:rsidRDefault="00AE7C83" w:rsidP="00AE7C83">
      <w:pPr>
        <w:pStyle w:val="a6"/>
        <w:numPr>
          <w:ilvl w:val="0"/>
          <w:numId w:val="20"/>
        </w:numPr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Продукт доступен каждому человеку</w:t>
      </w:r>
    </w:p>
    <w:p w:rsidR="00AE7C83" w:rsidRPr="00AE7C83" w:rsidRDefault="00AE7C83" w:rsidP="00AE7C83">
      <w:pPr>
        <w:pStyle w:val="a6"/>
        <w:numPr>
          <w:ilvl w:val="0"/>
          <w:numId w:val="20"/>
        </w:numPr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>Никто в мире такой продукт не производит</w:t>
      </w:r>
    </w:p>
    <w:p w:rsidR="00AE7C83" w:rsidRPr="00AE7C83" w:rsidRDefault="00AE7C83" w:rsidP="00AE7C83">
      <w:pPr>
        <w:pStyle w:val="a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C83">
        <w:rPr>
          <w:rFonts w:ascii="Times New Roman" w:hAnsi="Times New Roman" w:cs="Times New Roman"/>
          <w:sz w:val="24"/>
          <w:szCs w:val="24"/>
        </w:rPr>
        <w:t xml:space="preserve">Авторская позиция </w:t>
      </w:r>
    </w:p>
    <w:p w:rsidR="00AE7C83" w:rsidRDefault="00AE7C83" w:rsidP="00465915">
      <w:pPr>
        <w:pStyle w:val="a3"/>
        <w:spacing w:line="240" w:lineRule="auto"/>
        <w:ind w:left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7C83" w:rsidRPr="00AE7C83" w:rsidRDefault="00AE7C83" w:rsidP="00AE7C83">
      <w:pPr>
        <w:pStyle w:val="a3"/>
        <w:numPr>
          <w:ilvl w:val="0"/>
          <w:numId w:val="12"/>
        </w:numPr>
        <w:spacing w:line="240" w:lineRule="auto"/>
        <w:ind w:left="85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Известно, что устойчивость — это то, что сохраняется при всевозможных изменениях в системе. Вам даны следующие системы: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термометр;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автомобиль;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ракета;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река;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лесной массив;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месторождение нефти;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>производство хлеба;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0"/>
          <w:lang w:eastAsia="ru-RU"/>
        </w:rPr>
        <w:t xml:space="preserve">здоровье </w:t>
      </w:r>
      <w:r w:rsidRPr="00AE7C83">
        <w:rPr>
          <w:rFonts w:ascii="Times New Roman" w:eastAsia="Times New Roman" w:hAnsi="Times New Roman"/>
          <w:sz w:val="24"/>
          <w:szCs w:val="24"/>
          <w:lang w:eastAsia="ru-RU"/>
        </w:rPr>
        <w:t>человека;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4"/>
          <w:lang w:eastAsia="ru-RU"/>
        </w:rPr>
        <w:t>регион как социально-природная система;</w:t>
      </w:r>
    </w:p>
    <w:p w:rsidR="00AE7C83" w:rsidRPr="00AE7C83" w:rsidRDefault="00AE7C83" w:rsidP="00AE7C83">
      <w:pPr>
        <w:pStyle w:val="a3"/>
        <w:numPr>
          <w:ilvl w:val="0"/>
          <w:numId w:val="25"/>
        </w:numPr>
        <w:tabs>
          <w:tab w:val="left" w:pos="709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4"/>
          <w:lang w:eastAsia="ru-RU"/>
        </w:rPr>
        <w:t>образование как социально-природная система.</w:t>
      </w:r>
    </w:p>
    <w:p w:rsidR="00AE7C83" w:rsidRPr="00AE7C83" w:rsidRDefault="00AE7C83" w:rsidP="00AE7C83">
      <w:pPr>
        <w:tabs>
          <w:tab w:val="left" w:pos="709"/>
        </w:tabs>
        <w:spacing w:line="240" w:lineRule="auto"/>
        <w:ind w:left="71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sz w:val="24"/>
          <w:szCs w:val="24"/>
          <w:lang w:eastAsia="ru-RU"/>
        </w:rPr>
        <w:t>Укажите, как может быть определена устойчивость для этих систем? Укажите, как может быть определена неустойчивость этих систем?</w:t>
      </w:r>
    </w:p>
    <w:p w:rsidR="00AE7C83" w:rsidRPr="00AE7C83" w:rsidRDefault="00AE7C83" w:rsidP="00AE7C83">
      <w:pPr>
        <w:tabs>
          <w:tab w:val="left" w:pos="709"/>
        </w:tabs>
        <w:spacing w:line="240" w:lineRule="auto"/>
        <w:ind w:left="71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7C83" w:rsidRDefault="00AE7C83" w:rsidP="00AE7C83">
      <w:pPr>
        <w:pStyle w:val="a3"/>
        <w:spacing w:after="200" w:line="240" w:lineRule="auto"/>
        <w:ind w:left="85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3671" w:rsidRPr="00AE7C83" w:rsidRDefault="007A3671" w:rsidP="00465915">
      <w:pPr>
        <w:pStyle w:val="a3"/>
        <w:numPr>
          <w:ilvl w:val="0"/>
          <w:numId w:val="12"/>
        </w:numPr>
        <w:spacing w:after="200" w:line="240" w:lineRule="auto"/>
        <w:ind w:left="850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Какие факторы на Ваш взгляд препятствуют переходу к устойчивому развитию в Вашем регионе?</w:t>
      </w:r>
    </w:p>
    <w:p w:rsidR="00465915" w:rsidRPr="00AE7C83" w:rsidRDefault="00465915" w:rsidP="00465915">
      <w:pPr>
        <w:pStyle w:val="a3"/>
        <w:spacing w:after="200" w:line="240" w:lineRule="auto"/>
        <w:ind w:left="85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3671" w:rsidRPr="00AE7C83" w:rsidRDefault="007A3671" w:rsidP="00465915">
      <w:pPr>
        <w:pStyle w:val="a3"/>
        <w:numPr>
          <w:ilvl w:val="0"/>
          <w:numId w:val="12"/>
        </w:numPr>
        <w:spacing w:after="200" w:line="240" w:lineRule="auto"/>
        <w:ind w:left="850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Что с позиции устойчивого развития подлежит сохранению и что подлежит изменению?</w:t>
      </w:r>
      <w:r w:rsidR="00465915"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Что является предметом проектирования устойчивого развития?</w:t>
      </w:r>
    </w:p>
    <w:p w:rsidR="00465915" w:rsidRPr="00AE7C83" w:rsidRDefault="00465915" w:rsidP="00465915">
      <w:pPr>
        <w:pStyle w:val="a3"/>
        <w:spacing w:after="200" w:line="240" w:lineRule="auto"/>
        <w:ind w:left="85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E7C83" w:rsidRPr="00AE7C83" w:rsidRDefault="007A3671" w:rsidP="00465915">
      <w:pPr>
        <w:pStyle w:val="a3"/>
        <w:numPr>
          <w:ilvl w:val="0"/>
          <w:numId w:val="12"/>
        </w:numPr>
        <w:spacing w:after="200" w:line="240" w:lineRule="auto"/>
        <w:ind w:left="850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Почему приобретение системы знаний об устойчивом развитии является стратегической задачей?</w:t>
      </w:r>
      <w:r w:rsidR="00AF0B98"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AE7C83" w:rsidRPr="00AE7C83" w:rsidRDefault="00AE7C83" w:rsidP="00AE7C83">
      <w:pPr>
        <w:pStyle w:val="a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1568" w:rsidRPr="00AE7C83" w:rsidRDefault="00AF0B98" w:rsidP="00465915">
      <w:pPr>
        <w:pStyle w:val="a3"/>
        <w:numPr>
          <w:ilvl w:val="0"/>
          <w:numId w:val="12"/>
        </w:numPr>
        <w:spacing w:after="200" w:line="240" w:lineRule="auto"/>
        <w:ind w:left="850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чем суть </w:t>
      </w:r>
      <w:r w:rsidR="00081568"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принцип</w:t>
      </w: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а устойчивого развития ООН</w:t>
      </w:r>
      <w:r w:rsidR="00081568"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?</w:t>
      </w:r>
    </w:p>
    <w:p w:rsidR="00465915" w:rsidRPr="00AE7C83" w:rsidRDefault="00465915" w:rsidP="00465915">
      <w:pPr>
        <w:pStyle w:val="a3"/>
        <w:spacing w:after="200" w:line="240" w:lineRule="auto"/>
        <w:ind w:left="85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1568" w:rsidRPr="00AE7C83" w:rsidRDefault="00081568" w:rsidP="00465915">
      <w:pPr>
        <w:pStyle w:val="a3"/>
        <w:numPr>
          <w:ilvl w:val="0"/>
          <w:numId w:val="12"/>
        </w:numPr>
        <w:spacing w:after="200" w:line="240" w:lineRule="auto"/>
        <w:ind w:left="850" w:hanging="35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чем проявляются творческие задатки человека? Как </w:t>
      </w:r>
      <w:proofErr w:type="gramStart"/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>связаны</w:t>
      </w:r>
      <w:proofErr w:type="gramEnd"/>
      <w:r w:rsidRPr="00AE7C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творчество и развитие?</w:t>
      </w:r>
    </w:p>
    <w:p w:rsidR="00465915" w:rsidRPr="00AE7C83" w:rsidRDefault="00465915" w:rsidP="00465915">
      <w:pPr>
        <w:pStyle w:val="a3"/>
        <w:spacing w:after="200" w:line="240" w:lineRule="auto"/>
        <w:ind w:left="85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54E4C" w:rsidRDefault="00245A98" w:rsidP="00245A9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</w:t>
      </w:r>
    </w:p>
    <w:p w:rsidR="00465915" w:rsidRPr="00245A98" w:rsidRDefault="00465915" w:rsidP="00245A9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154E4C" w:rsidRDefault="00245A98" w:rsidP="00245A98">
      <w:pPr>
        <w:spacing w:line="240" w:lineRule="auto"/>
        <w:ind w:left="0"/>
        <w:jc w:val="center"/>
        <w:rPr>
          <w:rFonts w:ascii="Times New Roman" w:hAnsi="Times New Roman"/>
          <w:b/>
          <w:u w:val="single"/>
        </w:rPr>
      </w:pPr>
      <w:r w:rsidRPr="00245A98">
        <w:rPr>
          <w:rFonts w:ascii="Times New Roman" w:hAnsi="Times New Roman"/>
        </w:rPr>
        <w:t>Для участия в конкурсе необходимо выслать заявка для участия (</w:t>
      </w:r>
      <w:proofErr w:type="gramStart"/>
      <w:r w:rsidRPr="00245A98">
        <w:rPr>
          <w:rFonts w:ascii="Times New Roman" w:hAnsi="Times New Roman"/>
        </w:rPr>
        <w:t>см</w:t>
      </w:r>
      <w:proofErr w:type="gramEnd"/>
      <w:r w:rsidRPr="00245A98">
        <w:rPr>
          <w:rFonts w:ascii="Times New Roman" w:hAnsi="Times New Roman"/>
        </w:rPr>
        <w:t>. условия конкурса) и развернутый ответ</w:t>
      </w:r>
      <w:r w:rsidRPr="00245A98">
        <w:rPr>
          <w:rFonts w:ascii="Times New Roman" w:hAnsi="Times New Roman"/>
          <w:b/>
        </w:rPr>
        <w:t xml:space="preserve"> </w:t>
      </w:r>
      <w:r w:rsidRPr="00245A98">
        <w:rPr>
          <w:rFonts w:ascii="Times New Roman" w:hAnsi="Times New Roman"/>
          <w:b/>
          <w:u w:val="single"/>
        </w:rPr>
        <w:t xml:space="preserve">на одно из </w:t>
      </w:r>
      <w:r w:rsidR="00C03352">
        <w:rPr>
          <w:rFonts w:ascii="Times New Roman" w:hAnsi="Times New Roman"/>
          <w:b/>
          <w:u w:val="single"/>
        </w:rPr>
        <w:t>перечисленных</w:t>
      </w:r>
      <w:r>
        <w:rPr>
          <w:rFonts w:ascii="Times New Roman" w:hAnsi="Times New Roman"/>
          <w:b/>
          <w:u w:val="single"/>
        </w:rPr>
        <w:t xml:space="preserve"> </w:t>
      </w:r>
      <w:r w:rsidRPr="00245A98">
        <w:rPr>
          <w:rFonts w:ascii="Times New Roman" w:hAnsi="Times New Roman"/>
          <w:b/>
          <w:u w:val="single"/>
        </w:rPr>
        <w:t>заданий конкурса.</w:t>
      </w:r>
    </w:p>
    <w:p w:rsidR="00AF0B98" w:rsidRDefault="00AF0B98" w:rsidP="00245A9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  <w:highlight w:val="lightGray"/>
        </w:rPr>
      </w:pPr>
    </w:p>
    <w:p w:rsidR="00C03352" w:rsidRDefault="00154E4C" w:rsidP="00245A98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0D6B36">
        <w:rPr>
          <w:b/>
          <w:sz w:val="22"/>
          <w:szCs w:val="22"/>
          <w:highlight w:val="lightGray"/>
        </w:rPr>
        <w:t xml:space="preserve">Заявки можно присылать до </w:t>
      </w:r>
      <w:r w:rsidR="00C03352" w:rsidRPr="000D6B36">
        <w:rPr>
          <w:b/>
          <w:sz w:val="22"/>
          <w:szCs w:val="22"/>
          <w:highlight w:val="lightGray"/>
        </w:rPr>
        <w:t>1</w:t>
      </w:r>
      <w:r w:rsidR="000D6B36" w:rsidRPr="000D6B36">
        <w:rPr>
          <w:b/>
          <w:sz w:val="22"/>
          <w:szCs w:val="22"/>
          <w:highlight w:val="lightGray"/>
        </w:rPr>
        <w:t>5</w:t>
      </w:r>
      <w:r w:rsidR="004C5173" w:rsidRPr="000D6B36">
        <w:rPr>
          <w:b/>
          <w:sz w:val="22"/>
          <w:szCs w:val="22"/>
          <w:highlight w:val="lightGray"/>
        </w:rPr>
        <w:t xml:space="preserve"> ию</w:t>
      </w:r>
      <w:r w:rsidR="000D6B36" w:rsidRPr="000D6B36">
        <w:rPr>
          <w:b/>
          <w:sz w:val="22"/>
          <w:szCs w:val="22"/>
          <w:highlight w:val="lightGray"/>
        </w:rPr>
        <w:t>н</w:t>
      </w:r>
      <w:r w:rsidR="004C5173" w:rsidRPr="000D6B36">
        <w:rPr>
          <w:b/>
          <w:sz w:val="22"/>
          <w:szCs w:val="22"/>
          <w:highlight w:val="lightGray"/>
        </w:rPr>
        <w:t>я 2017 г.</w:t>
      </w:r>
      <w:r w:rsidRPr="000D6B36">
        <w:rPr>
          <w:sz w:val="22"/>
          <w:szCs w:val="22"/>
          <w:highlight w:val="lightGray"/>
        </w:rPr>
        <w:t xml:space="preserve"> координатору конкурса</w:t>
      </w:r>
      <w:r w:rsidRPr="00245A98">
        <w:rPr>
          <w:sz w:val="22"/>
          <w:szCs w:val="22"/>
        </w:rPr>
        <w:t xml:space="preserve"> </w:t>
      </w:r>
    </w:p>
    <w:p w:rsidR="004C5173" w:rsidRDefault="00154E4C" w:rsidP="00245A98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245A98">
        <w:rPr>
          <w:sz w:val="22"/>
          <w:szCs w:val="22"/>
        </w:rPr>
        <w:t>(с пометкой в теме письма «участие в конкурсе на обучение»).</w:t>
      </w:r>
      <w:r w:rsidR="00245A98">
        <w:rPr>
          <w:sz w:val="22"/>
          <w:szCs w:val="22"/>
        </w:rPr>
        <w:t xml:space="preserve"> </w:t>
      </w:r>
    </w:p>
    <w:p w:rsidR="00154E4C" w:rsidRDefault="00154E4C" w:rsidP="00245A98">
      <w:pPr>
        <w:pStyle w:val="a4"/>
        <w:shd w:val="clear" w:color="auto" w:fill="FFFFFF"/>
        <w:spacing w:before="0" w:beforeAutospacing="0" w:after="0" w:afterAutospacing="0"/>
        <w:jc w:val="center"/>
      </w:pPr>
      <w:r w:rsidRPr="00C03352">
        <w:rPr>
          <w:b/>
          <w:sz w:val="22"/>
          <w:szCs w:val="22"/>
          <w:highlight w:val="lightGray"/>
        </w:rPr>
        <w:t xml:space="preserve">Итоги конкурса подводятся до 14:00 </w:t>
      </w:r>
      <w:r w:rsidR="00C03352" w:rsidRPr="00C03352">
        <w:rPr>
          <w:b/>
          <w:sz w:val="22"/>
          <w:szCs w:val="22"/>
          <w:highlight w:val="lightGray"/>
        </w:rPr>
        <w:t>10 июля 201 7г.</w:t>
      </w:r>
    </w:p>
    <w:sectPr w:rsidR="00154E4C" w:rsidSect="007C1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4DED"/>
    <w:multiLevelType w:val="multilevel"/>
    <w:tmpl w:val="D5E8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231067"/>
    <w:multiLevelType w:val="hybridMultilevel"/>
    <w:tmpl w:val="DE6452BA"/>
    <w:lvl w:ilvl="0" w:tplc="A1BAC49C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255750F"/>
    <w:multiLevelType w:val="hybridMultilevel"/>
    <w:tmpl w:val="2FAC4E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BDC7868"/>
    <w:multiLevelType w:val="hybridMultilevel"/>
    <w:tmpl w:val="1C38D814"/>
    <w:lvl w:ilvl="0" w:tplc="8CC27E4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C55B8"/>
    <w:multiLevelType w:val="hybridMultilevel"/>
    <w:tmpl w:val="6124F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32241F"/>
    <w:multiLevelType w:val="hybridMultilevel"/>
    <w:tmpl w:val="F68E345E"/>
    <w:lvl w:ilvl="0" w:tplc="8CC27E4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F6732"/>
    <w:multiLevelType w:val="singleLevel"/>
    <w:tmpl w:val="7D940BAA"/>
    <w:lvl w:ilvl="0">
      <w:start w:val="1"/>
      <w:numFmt w:val="decimal"/>
      <w:lvlText w:val="%1."/>
      <w:lvlJc w:val="left"/>
      <w:pPr>
        <w:ind w:left="1211" w:hanging="360"/>
      </w:pPr>
      <w:rPr>
        <w:color w:val="auto"/>
      </w:rPr>
    </w:lvl>
  </w:abstractNum>
  <w:abstractNum w:abstractNumId="7">
    <w:nsid w:val="29833012"/>
    <w:multiLevelType w:val="hybridMultilevel"/>
    <w:tmpl w:val="C5FE4B18"/>
    <w:lvl w:ilvl="0" w:tplc="6E60E51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2BAA469D"/>
    <w:multiLevelType w:val="hybridMultilevel"/>
    <w:tmpl w:val="35E2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341F9E"/>
    <w:multiLevelType w:val="hybridMultilevel"/>
    <w:tmpl w:val="76622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C54057"/>
    <w:multiLevelType w:val="multilevel"/>
    <w:tmpl w:val="C1B6F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C84865"/>
    <w:multiLevelType w:val="hybridMultilevel"/>
    <w:tmpl w:val="1862CB28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2">
    <w:nsid w:val="558063ED"/>
    <w:multiLevelType w:val="multilevel"/>
    <w:tmpl w:val="8CCE3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6251FC7"/>
    <w:multiLevelType w:val="hybridMultilevel"/>
    <w:tmpl w:val="95BA8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D230E0"/>
    <w:multiLevelType w:val="multilevel"/>
    <w:tmpl w:val="F2E4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0B51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1793C65"/>
    <w:multiLevelType w:val="hybridMultilevel"/>
    <w:tmpl w:val="32181BFE"/>
    <w:lvl w:ilvl="0" w:tplc="3934F78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7590EF8"/>
    <w:multiLevelType w:val="multilevel"/>
    <w:tmpl w:val="00D2F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DD7818"/>
    <w:multiLevelType w:val="hybridMultilevel"/>
    <w:tmpl w:val="0ED20B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BC66B1C"/>
    <w:multiLevelType w:val="hybridMultilevel"/>
    <w:tmpl w:val="D0062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4A7B20"/>
    <w:multiLevelType w:val="hybridMultilevel"/>
    <w:tmpl w:val="9398921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6FC23E75"/>
    <w:multiLevelType w:val="multilevel"/>
    <w:tmpl w:val="CDD85AF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2">
    <w:nsid w:val="70AB1CA7"/>
    <w:multiLevelType w:val="multilevel"/>
    <w:tmpl w:val="CCF2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6AB630F"/>
    <w:multiLevelType w:val="hybridMultilevel"/>
    <w:tmpl w:val="E37CCEF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CA225B0"/>
    <w:multiLevelType w:val="multilevel"/>
    <w:tmpl w:val="F2E4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7F02AE"/>
    <w:multiLevelType w:val="multilevel"/>
    <w:tmpl w:val="F2E4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7"/>
  </w:num>
  <w:num w:numId="4">
    <w:abstractNumId w:val="25"/>
  </w:num>
  <w:num w:numId="5">
    <w:abstractNumId w:val="1"/>
  </w:num>
  <w:num w:numId="6">
    <w:abstractNumId w:val="0"/>
  </w:num>
  <w:num w:numId="7">
    <w:abstractNumId w:val="12"/>
  </w:num>
  <w:num w:numId="8">
    <w:abstractNumId w:val="19"/>
  </w:num>
  <w:num w:numId="9">
    <w:abstractNumId w:val="8"/>
  </w:num>
  <w:num w:numId="10">
    <w:abstractNumId w:val="5"/>
  </w:num>
  <w:num w:numId="11">
    <w:abstractNumId w:val="3"/>
  </w:num>
  <w:num w:numId="12">
    <w:abstractNumId w:val="21"/>
  </w:num>
  <w:num w:numId="13">
    <w:abstractNumId w:val="10"/>
  </w:num>
  <w:num w:numId="14">
    <w:abstractNumId w:val="15"/>
  </w:num>
  <w:num w:numId="15">
    <w:abstractNumId w:val="14"/>
  </w:num>
  <w:num w:numId="16">
    <w:abstractNumId w:val="4"/>
  </w:num>
  <w:num w:numId="17">
    <w:abstractNumId w:val="6"/>
  </w:num>
  <w:num w:numId="18">
    <w:abstractNumId w:val="24"/>
  </w:num>
  <w:num w:numId="19">
    <w:abstractNumId w:val="16"/>
  </w:num>
  <w:num w:numId="20">
    <w:abstractNumId w:val="2"/>
  </w:num>
  <w:num w:numId="21">
    <w:abstractNumId w:val="23"/>
  </w:num>
  <w:num w:numId="22">
    <w:abstractNumId w:val="18"/>
  </w:num>
  <w:num w:numId="23">
    <w:abstractNumId w:val="20"/>
  </w:num>
  <w:num w:numId="24">
    <w:abstractNumId w:val="9"/>
  </w:num>
  <w:num w:numId="25">
    <w:abstractNumId w:val="11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2056"/>
    <w:rsid w:val="00081568"/>
    <w:rsid w:val="0008633A"/>
    <w:rsid w:val="000D6B36"/>
    <w:rsid w:val="00154E4C"/>
    <w:rsid w:val="00245A98"/>
    <w:rsid w:val="00465915"/>
    <w:rsid w:val="004C5173"/>
    <w:rsid w:val="0065537C"/>
    <w:rsid w:val="007A3671"/>
    <w:rsid w:val="007C114C"/>
    <w:rsid w:val="00AE7C83"/>
    <w:rsid w:val="00AF0B98"/>
    <w:rsid w:val="00B94C5E"/>
    <w:rsid w:val="00C03352"/>
    <w:rsid w:val="00C72056"/>
    <w:rsid w:val="00CD0A51"/>
    <w:rsid w:val="00D6158C"/>
    <w:rsid w:val="00DA4F0B"/>
    <w:rsid w:val="00F6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56"/>
    <w:pPr>
      <w:spacing w:after="0" w:line="360" w:lineRule="auto"/>
      <w:ind w:left="992"/>
      <w:jc w:val="both"/>
    </w:pPr>
    <w:rPr>
      <w:rFonts w:ascii="Calibri" w:eastAsia="Calibri" w:hAnsi="Calibri" w:cs="Times New Roman"/>
    </w:rPr>
  </w:style>
  <w:style w:type="paragraph" w:styleId="3">
    <w:name w:val="heading 3"/>
    <w:aliases w:val=" Знак20"/>
    <w:basedOn w:val="a"/>
    <w:next w:val="a"/>
    <w:link w:val="30"/>
    <w:qFormat/>
    <w:rsid w:val="00081568"/>
    <w:pPr>
      <w:keepNext/>
      <w:spacing w:before="240" w:after="60" w:line="240" w:lineRule="auto"/>
      <w:ind w:left="0"/>
      <w:jc w:val="left"/>
      <w:outlineLvl w:val="2"/>
    </w:pPr>
    <w:rPr>
      <w:rFonts w:ascii="Arial" w:eastAsia="Times New Roman" w:hAnsi="Arial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E4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54E4C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54E4C"/>
    <w:rPr>
      <w:color w:val="0000FF"/>
      <w:u w:val="single"/>
    </w:rPr>
  </w:style>
  <w:style w:type="character" w:customStyle="1" w:styleId="apple-converted-space">
    <w:name w:val="apple-converted-space"/>
    <w:basedOn w:val="a0"/>
    <w:rsid w:val="00245A98"/>
  </w:style>
  <w:style w:type="character" w:customStyle="1" w:styleId="30">
    <w:name w:val="Заголовок 3 Знак"/>
    <w:aliases w:val=" Знак20 Знак"/>
    <w:basedOn w:val="a0"/>
    <w:link w:val="3"/>
    <w:rsid w:val="00081568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C033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AE7C83"/>
    <w:pPr>
      <w:spacing w:after="0" w:line="240" w:lineRule="auto"/>
    </w:pPr>
  </w:style>
  <w:style w:type="table" w:styleId="a7">
    <w:name w:val="Table Grid"/>
    <w:basedOn w:val="a1"/>
    <w:uiPriority w:val="59"/>
    <w:rsid w:val="00AE7C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</cp:lastModifiedBy>
  <cp:revision>6</cp:revision>
  <dcterms:created xsi:type="dcterms:W3CDTF">2017-03-13T14:24:00Z</dcterms:created>
  <dcterms:modified xsi:type="dcterms:W3CDTF">2017-04-01T06:42:00Z</dcterms:modified>
</cp:coreProperties>
</file>